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6143F" w:rsidRPr="00542AF2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Theme="majorHAnsi" w:hAnsiTheme="majorHAnsi"/>
          <w:b/>
          <w:iCs/>
        </w:rPr>
      </w:pPr>
    </w:p>
    <w:p w:rsidR="0096143F" w:rsidRPr="00542AF2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Theme="majorHAnsi" w:hAnsiTheme="majorHAnsi"/>
          <w:b/>
          <w:iCs/>
          <w:sz w:val="28"/>
          <w:szCs w:val="28"/>
        </w:rPr>
      </w:pPr>
      <w:r w:rsidRPr="00542AF2">
        <w:rPr>
          <w:rFonts w:asciiTheme="majorHAnsi" w:hAnsiTheme="majorHAnsi"/>
          <w:b/>
          <w:iCs/>
          <w:sz w:val="28"/>
          <w:szCs w:val="28"/>
        </w:rPr>
        <w:t>PONUDBA</w:t>
      </w:r>
    </w:p>
    <w:p w:rsidR="0096143F" w:rsidRPr="00542AF2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F04578" w:rsidRPr="00542AF2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  <w:r w:rsidRPr="00542AF2">
        <w:rPr>
          <w:rFonts w:asciiTheme="majorHAnsi" w:hAnsiTheme="majorHAnsi"/>
          <w:b/>
          <w:iCs/>
        </w:rPr>
        <w:t>NAROČNIK</w:t>
      </w:r>
    </w:p>
    <w:p w:rsidR="00F04578" w:rsidRPr="00542AF2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5736"/>
      </w:tblGrid>
      <w:tr w:rsidR="00F04578" w:rsidRPr="00542AF2" w:rsidTr="00DF6450">
        <w:trPr>
          <w:trHeight w:val="680"/>
        </w:trPr>
        <w:tc>
          <w:tcPr>
            <w:tcW w:w="3403" w:type="dxa"/>
            <w:shd w:val="clear" w:color="auto" w:fill="DBE5F1"/>
            <w:vAlign w:val="center"/>
          </w:tcPr>
          <w:p w:rsidR="00F04578" w:rsidRPr="00542AF2" w:rsidRDefault="00F04578" w:rsidP="007B31D1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</w:pPr>
            <w:r w:rsidRPr="00542AF2"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  <w:t>Naziv: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F04578" w:rsidRPr="00542AF2" w:rsidRDefault="00542AF2" w:rsidP="008C2499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542AF2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 xml:space="preserve">DOM UPOKOJENCEV </w:t>
            </w:r>
            <w:r w:rsidR="00C4799D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KRANJ</w:t>
            </w:r>
          </w:p>
        </w:tc>
      </w:tr>
      <w:tr w:rsidR="00F04578" w:rsidRPr="00542AF2" w:rsidTr="00DF6450">
        <w:trPr>
          <w:trHeight w:val="680"/>
        </w:trPr>
        <w:tc>
          <w:tcPr>
            <w:tcW w:w="3403" w:type="dxa"/>
            <w:shd w:val="clear" w:color="auto" w:fill="DBE5F1"/>
            <w:vAlign w:val="center"/>
          </w:tcPr>
          <w:p w:rsidR="00F04578" w:rsidRPr="00542AF2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</w:pPr>
            <w:r w:rsidRPr="00542AF2"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542AF2" w:rsidRPr="00542AF2" w:rsidRDefault="00C4799D" w:rsidP="00542AF2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Cesta 1. maja 59</w:t>
            </w:r>
          </w:p>
          <w:p w:rsidR="00F04578" w:rsidRPr="00542AF2" w:rsidRDefault="00C4799D" w:rsidP="00542AF2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4220 Škofja Loka</w:t>
            </w:r>
          </w:p>
        </w:tc>
      </w:tr>
      <w:tr w:rsidR="00F04578" w:rsidRPr="00542AF2" w:rsidTr="00DF6450">
        <w:trPr>
          <w:trHeight w:val="680"/>
        </w:trPr>
        <w:tc>
          <w:tcPr>
            <w:tcW w:w="3403" w:type="dxa"/>
            <w:shd w:val="clear" w:color="auto" w:fill="DBE5F1"/>
            <w:vAlign w:val="center"/>
          </w:tcPr>
          <w:p w:rsidR="00F04578" w:rsidRPr="00542AF2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</w:pPr>
            <w:r w:rsidRPr="00542AF2"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F04578" w:rsidRPr="00542AF2" w:rsidRDefault="00E41352" w:rsidP="008C2499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542AF2"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  <w:t>Sukcesivna dobava konvencionalnih in ekoloških živil</w:t>
            </w:r>
          </w:p>
        </w:tc>
      </w:tr>
    </w:tbl>
    <w:p w:rsidR="00F04578" w:rsidRPr="00542AF2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:rsidR="00F04578" w:rsidRPr="00542AF2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:rsidR="00F04578" w:rsidRPr="00542AF2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  <w:r w:rsidRPr="00542AF2">
        <w:rPr>
          <w:rFonts w:asciiTheme="majorHAnsi" w:hAnsiTheme="majorHAnsi"/>
          <w:b/>
          <w:iCs/>
        </w:rPr>
        <w:t>PONUDNIK</w:t>
      </w:r>
    </w:p>
    <w:p w:rsidR="00F04578" w:rsidRPr="00542AF2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31"/>
        <w:gridCol w:w="3017"/>
        <w:gridCol w:w="3014"/>
      </w:tblGrid>
      <w:tr w:rsidR="00F04578" w:rsidRPr="00542AF2" w:rsidTr="00F0457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/>
                <w:b/>
                <w:iCs/>
              </w:rPr>
            </w:pPr>
          </w:p>
        </w:tc>
        <w:tc>
          <w:tcPr>
            <w:tcW w:w="3071" w:type="dxa"/>
            <w:shd w:val="clear" w:color="auto" w:fill="DBE5F1"/>
            <w:vAlign w:val="center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/>
                <w:b/>
                <w:iCs/>
              </w:rPr>
            </w:pPr>
            <w:r w:rsidRPr="00542AF2">
              <w:rPr>
                <w:rFonts w:asciiTheme="majorHAnsi" w:hAnsiTheme="majorHAnsi"/>
                <w:b/>
                <w:iCs/>
              </w:rPr>
              <w:t>Ponudnik</w:t>
            </w:r>
          </w:p>
        </w:tc>
        <w:tc>
          <w:tcPr>
            <w:tcW w:w="3071" w:type="dxa"/>
            <w:shd w:val="clear" w:color="auto" w:fill="DBE5F1"/>
            <w:vAlign w:val="center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/>
                <w:b/>
                <w:iCs/>
              </w:rPr>
            </w:pPr>
            <w:r w:rsidRPr="00542AF2">
              <w:rPr>
                <w:rFonts w:asciiTheme="majorHAnsi" w:hAnsiTheme="majorHAnsi"/>
                <w:b/>
                <w:iCs/>
              </w:rPr>
              <w:t>Partner v skupni ponudbi</w:t>
            </w:r>
          </w:p>
        </w:tc>
      </w:tr>
      <w:tr w:rsidR="00F04578" w:rsidRPr="00542AF2" w:rsidTr="00F0457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542AF2">
              <w:rPr>
                <w:rFonts w:asciiTheme="majorHAnsi" w:hAnsiTheme="majorHAnsi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  <w:tc>
          <w:tcPr>
            <w:tcW w:w="3071" w:type="dxa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F04578" w:rsidRPr="00542AF2" w:rsidTr="00F0457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542AF2">
              <w:rPr>
                <w:rFonts w:asciiTheme="majorHAnsi" w:hAnsiTheme="majorHAnsi"/>
                <w:b/>
                <w:bCs/>
                <w:iCs/>
              </w:rPr>
              <w:t>Naslov:</w:t>
            </w:r>
          </w:p>
        </w:tc>
        <w:tc>
          <w:tcPr>
            <w:tcW w:w="3071" w:type="dxa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  <w:tc>
          <w:tcPr>
            <w:tcW w:w="3071" w:type="dxa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F04578" w:rsidRPr="00542AF2" w:rsidTr="00F0457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542AF2">
              <w:rPr>
                <w:rFonts w:asciiTheme="majorHAnsi" w:hAnsiTheme="majorHAnsi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  <w:tc>
          <w:tcPr>
            <w:tcW w:w="3071" w:type="dxa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F04578" w:rsidRPr="00542AF2" w:rsidTr="00F0457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542AF2">
              <w:rPr>
                <w:rFonts w:asciiTheme="majorHAnsi" w:hAnsiTheme="majorHAnsi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  <w:tc>
          <w:tcPr>
            <w:tcW w:w="3071" w:type="dxa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F04578" w:rsidRPr="00542AF2" w:rsidTr="00F0457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542AF2">
              <w:rPr>
                <w:rFonts w:asciiTheme="majorHAnsi" w:hAnsiTheme="majorHAnsi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  <w:tc>
          <w:tcPr>
            <w:tcW w:w="3071" w:type="dxa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F04578" w:rsidRPr="00542AF2" w:rsidTr="00F0457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542AF2">
              <w:rPr>
                <w:rFonts w:asciiTheme="majorHAnsi" w:hAnsiTheme="majorHAnsi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  <w:tc>
          <w:tcPr>
            <w:tcW w:w="3071" w:type="dxa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F04578" w:rsidRPr="00542AF2" w:rsidTr="00F0457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542AF2">
              <w:rPr>
                <w:rFonts w:asciiTheme="majorHAnsi" w:hAnsiTheme="majorHAnsi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  <w:tc>
          <w:tcPr>
            <w:tcW w:w="3071" w:type="dxa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F04578" w:rsidRPr="00542AF2" w:rsidTr="00F0457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542AF2">
              <w:rPr>
                <w:rFonts w:asciiTheme="majorHAnsi" w:hAnsiTheme="majorHAnsi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  <w:tc>
          <w:tcPr>
            <w:tcW w:w="3071" w:type="dxa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3245BE" w:rsidRPr="00542AF2" w:rsidTr="00F0457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3245BE" w:rsidRPr="00542AF2" w:rsidRDefault="003245BE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bCs/>
                <w:iCs/>
              </w:rPr>
            </w:pPr>
            <w:r w:rsidRPr="00542AF2">
              <w:rPr>
                <w:rFonts w:asciiTheme="majorHAnsi" w:hAnsiTheme="majorHAnsi"/>
                <w:b/>
                <w:bCs/>
                <w:iCs/>
              </w:rPr>
              <w:t>Številka telefona za naročila:</w:t>
            </w:r>
          </w:p>
        </w:tc>
        <w:tc>
          <w:tcPr>
            <w:tcW w:w="3071" w:type="dxa"/>
          </w:tcPr>
          <w:p w:rsidR="003245BE" w:rsidRPr="00542AF2" w:rsidRDefault="003245BE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  <w:tc>
          <w:tcPr>
            <w:tcW w:w="3071" w:type="dxa"/>
          </w:tcPr>
          <w:p w:rsidR="003245BE" w:rsidRPr="00542AF2" w:rsidRDefault="003245BE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3245BE" w:rsidRPr="00542AF2" w:rsidTr="00F0457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3245BE" w:rsidRPr="00542AF2" w:rsidRDefault="003245BE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bCs/>
                <w:iCs/>
              </w:rPr>
            </w:pPr>
            <w:r w:rsidRPr="00542AF2">
              <w:rPr>
                <w:rFonts w:asciiTheme="majorHAnsi" w:hAnsiTheme="majorHAnsi"/>
                <w:b/>
                <w:bCs/>
                <w:iCs/>
              </w:rPr>
              <w:t>Elektronska pošta za naročila:</w:t>
            </w:r>
          </w:p>
        </w:tc>
        <w:tc>
          <w:tcPr>
            <w:tcW w:w="3071" w:type="dxa"/>
          </w:tcPr>
          <w:p w:rsidR="003245BE" w:rsidRPr="00542AF2" w:rsidRDefault="003245BE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  <w:tc>
          <w:tcPr>
            <w:tcW w:w="3071" w:type="dxa"/>
          </w:tcPr>
          <w:p w:rsidR="003245BE" w:rsidRPr="00542AF2" w:rsidRDefault="003245BE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F04578" w:rsidRPr="00542AF2" w:rsidTr="00F0457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542AF2">
              <w:rPr>
                <w:rFonts w:asciiTheme="majorHAnsi" w:hAnsiTheme="majorHAnsi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  <w:tc>
          <w:tcPr>
            <w:tcW w:w="3071" w:type="dxa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F04578" w:rsidRPr="00542AF2" w:rsidTr="00F0457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542AF2">
              <w:rPr>
                <w:rFonts w:asciiTheme="majorHAnsi" w:hAnsiTheme="majorHAnsi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  <w:tc>
          <w:tcPr>
            <w:tcW w:w="3071" w:type="dxa"/>
          </w:tcPr>
          <w:p w:rsidR="00F04578" w:rsidRPr="00542AF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</w:tbl>
    <w:p w:rsidR="0096143F" w:rsidRPr="00542AF2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96143F" w:rsidRPr="00542AF2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96143F" w:rsidRPr="00542AF2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:rsidR="0096143F" w:rsidRPr="00542AF2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sectPr w:rsidR="0096143F" w:rsidRPr="00542AF2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50D69" w:rsidRDefault="00850D69" w:rsidP="002D3F7F">
      <w:pPr>
        <w:spacing w:after="0" w:line="240" w:lineRule="auto"/>
      </w:pPr>
      <w:r>
        <w:separator/>
      </w:r>
    </w:p>
  </w:endnote>
  <w:endnote w:type="continuationSeparator" w:id="0">
    <w:p w:rsidR="00850D69" w:rsidRDefault="00850D69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6143F" w:rsidRPr="00542AF2" w:rsidRDefault="0096143F" w:rsidP="00DD7784">
    <w:pPr>
      <w:pStyle w:val="Noga"/>
      <w:jc w:val="center"/>
      <w:rPr>
        <w:rFonts w:asciiTheme="majorHAnsi" w:hAnsiTheme="majorHAnsi"/>
      </w:rPr>
    </w:pPr>
    <w:r w:rsidRPr="00542AF2">
      <w:rPr>
        <w:rFonts w:asciiTheme="majorHAnsi" w:hAnsiTheme="majorHAnsi"/>
      </w:rPr>
      <w:t xml:space="preserve">Stran </w:t>
    </w:r>
    <w:r w:rsidRPr="00542AF2">
      <w:rPr>
        <w:rFonts w:asciiTheme="majorHAnsi" w:hAnsiTheme="majorHAnsi"/>
        <w:b/>
        <w:bCs/>
      </w:rPr>
      <w:fldChar w:fldCharType="begin"/>
    </w:r>
    <w:r w:rsidRPr="00542AF2">
      <w:rPr>
        <w:rFonts w:asciiTheme="majorHAnsi" w:hAnsiTheme="majorHAnsi"/>
        <w:b/>
        <w:bCs/>
      </w:rPr>
      <w:instrText>PAGE</w:instrText>
    </w:r>
    <w:r w:rsidRPr="00542AF2">
      <w:rPr>
        <w:rFonts w:asciiTheme="majorHAnsi" w:hAnsiTheme="majorHAnsi"/>
        <w:b/>
        <w:bCs/>
      </w:rPr>
      <w:fldChar w:fldCharType="separate"/>
    </w:r>
    <w:r w:rsidR="00542AF2">
      <w:rPr>
        <w:rFonts w:asciiTheme="majorHAnsi" w:hAnsiTheme="majorHAnsi"/>
        <w:b/>
        <w:bCs/>
        <w:noProof/>
      </w:rPr>
      <w:t>1</w:t>
    </w:r>
    <w:r w:rsidRPr="00542AF2">
      <w:rPr>
        <w:rFonts w:asciiTheme="majorHAnsi" w:hAnsiTheme="majorHAnsi"/>
        <w:b/>
        <w:bCs/>
      </w:rPr>
      <w:fldChar w:fldCharType="end"/>
    </w:r>
    <w:r w:rsidRPr="00542AF2">
      <w:rPr>
        <w:rFonts w:asciiTheme="majorHAnsi" w:hAnsiTheme="majorHAnsi"/>
      </w:rPr>
      <w:t xml:space="preserve"> od </w:t>
    </w:r>
    <w:r w:rsidRPr="00542AF2">
      <w:rPr>
        <w:rFonts w:asciiTheme="majorHAnsi" w:hAnsiTheme="majorHAnsi"/>
        <w:b/>
        <w:bCs/>
      </w:rPr>
      <w:fldChar w:fldCharType="begin"/>
    </w:r>
    <w:r w:rsidRPr="00542AF2">
      <w:rPr>
        <w:rFonts w:asciiTheme="majorHAnsi" w:hAnsiTheme="majorHAnsi"/>
        <w:b/>
        <w:bCs/>
      </w:rPr>
      <w:instrText>NUMPAGES</w:instrText>
    </w:r>
    <w:r w:rsidRPr="00542AF2">
      <w:rPr>
        <w:rFonts w:asciiTheme="majorHAnsi" w:hAnsiTheme="majorHAnsi"/>
        <w:b/>
        <w:bCs/>
      </w:rPr>
      <w:fldChar w:fldCharType="separate"/>
    </w:r>
    <w:r w:rsidR="00542AF2">
      <w:rPr>
        <w:rFonts w:asciiTheme="majorHAnsi" w:hAnsiTheme="majorHAnsi"/>
        <w:b/>
        <w:bCs/>
        <w:noProof/>
      </w:rPr>
      <w:t>1</w:t>
    </w:r>
    <w:r w:rsidRPr="00542AF2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50D69" w:rsidRDefault="00850D69" w:rsidP="002D3F7F">
      <w:pPr>
        <w:spacing w:after="0" w:line="240" w:lineRule="auto"/>
      </w:pPr>
      <w:r>
        <w:separator/>
      </w:r>
    </w:p>
  </w:footnote>
  <w:footnote w:type="continuationSeparator" w:id="0">
    <w:p w:rsidR="00850D69" w:rsidRDefault="00850D69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10167"/>
    <w:rsid w:val="000152FF"/>
    <w:rsid w:val="00015E77"/>
    <w:rsid w:val="00020550"/>
    <w:rsid w:val="00026939"/>
    <w:rsid w:val="00044125"/>
    <w:rsid w:val="00092D68"/>
    <w:rsid w:val="000B1B06"/>
    <w:rsid w:val="000C524A"/>
    <w:rsid w:val="000D1577"/>
    <w:rsid w:val="000E0ED7"/>
    <w:rsid w:val="000F39D6"/>
    <w:rsid w:val="000F4262"/>
    <w:rsid w:val="001121B8"/>
    <w:rsid w:val="00114AD1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2F081B"/>
    <w:rsid w:val="0030319A"/>
    <w:rsid w:val="003067B9"/>
    <w:rsid w:val="0031355E"/>
    <w:rsid w:val="0032210E"/>
    <w:rsid w:val="003245B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42AF2"/>
    <w:rsid w:val="0054330B"/>
    <w:rsid w:val="0055000F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511F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50D6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03B"/>
    <w:rsid w:val="00A96182"/>
    <w:rsid w:val="00AD67EA"/>
    <w:rsid w:val="00AF0040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4799D"/>
    <w:rsid w:val="00C50E1C"/>
    <w:rsid w:val="00C757E4"/>
    <w:rsid w:val="00C85A8F"/>
    <w:rsid w:val="00CA7B8A"/>
    <w:rsid w:val="00CB07C3"/>
    <w:rsid w:val="00D4421F"/>
    <w:rsid w:val="00D86E60"/>
    <w:rsid w:val="00DA23B6"/>
    <w:rsid w:val="00DB617A"/>
    <w:rsid w:val="00DD4008"/>
    <w:rsid w:val="00DD7784"/>
    <w:rsid w:val="00DF6450"/>
    <w:rsid w:val="00E02703"/>
    <w:rsid w:val="00E132BC"/>
    <w:rsid w:val="00E15BAA"/>
    <w:rsid w:val="00E2708E"/>
    <w:rsid w:val="00E41352"/>
    <w:rsid w:val="00E427CA"/>
    <w:rsid w:val="00E46E6C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CB2637"/>
  <w15:docId w15:val="{3028A72C-1F98-4DEA-B926-BF548AC0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E0C78-82D3-4F32-B538-B9855E57C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Frelih</dc:creator>
  <cp:keywords/>
  <dc:description/>
  <cp:lastModifiedBy>Vesna Frelih</cp:lastModifiedBy>
  <cp:revision>3</cp:revision>
  <cp:lastPrinted>2018-09-10T08:04:00Z</cp:lastPrinted>
  <dcterms:created xsi:type="dcterms:W3CDTF">2020-06-10T08:21:00Z</dcterms:created>
  <dcterms:modified xsi:type="dcterms:W3CDTF">2020-06-10T08:21:00Z</dcterms:modified>
</cp:coreProperties>
</file>